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25447" w:rsidRDefault="00525447">
      <w:pPr>
        <w:jc w:val="center"/>
      </w:pPr>
      <w:r>
        <w:rPr>
          <w:b/>
          <w:sz w:val="28"/>
          <w:szCs w:val="24"/>
        </w:rPr>
        <w:t>Обзор гидрометеорологической обстановки за период</w:t>
      </w:r>
      <w:r w:rsidR="002F73A9">
        <w:rPr>
          <w:b/>
          <w:sz w:val="28"/>
          <w:szCs w:val="24"/>
        </w:rPr>
        <w:t xml:space="preserve"> с</w:t>
      </w:r>
      <w:r>
        <w:rPr>
          <w:b/>
          <w:sz w:val="28"/>
          <w:szCs w:val="24"/>
        </w:rPr>
        <w:t xml:space="preserve"> </w:t>
      </w:r>
      <w:bookmarkStart w:id="0" w:name="_GoBack"/>
      <w:bookmarkEnd w:id="0"/>
      <w:r w:rsidR="00C3308F">
        <w:rPr>
          <w:b/>
          <w:sz w:val="28"/>
          <w:szCs w:val="24"/>
        </w:rPr>
        <w:t>7 по 13</w:t>
      </w:r>
      <w:r w:rsidR="002F73A9">
        <w:rPr>
          <w:b/>
          <w:sz w:val="28"/>
          <w:szCs w:val="24"/>
        </w:rPr>
        <w:t xml:space="preserve"> октября </w:t>
      </w:r>
      <w:r>
        <w:rPr>
          <w:b/>
          <w:sz w:val="28"/>
          <w:szCs w:val="24"/>
        </w:rPr>
        <w:t xml:space="preserve">и ожидаемая гидрологическая обстановка на водных объектах Ленинградской области </w:t>
      </w:r>
    </w:p>
    <w:p w:rsidR="007109CB" w:rsidRPr="002C1E41" w:rsidRDefault="007109CB" w:rsidP="002C1E41">
      <w:pPr>
        <w:pStyle w:val="ab"/>
        <w:tabs>
          <w:tab w:val="left" w:pos="0"/>
        </w:tabs>
        <w:spacing w:line="360" w:lineRule="auto"/>
        <w:ind w:firstLine="0"/>
        <w:jc w:val="both"/>
        <w:rPr>
          <w:bCs/>
          <w:sz w:val="26"/>
          <w:szCs w:val="26"/>
          <w:lang w:val="ru-RU"/>
        </w:rPr>
      </w:pPr>
    </w:p>
    <w:p w:rsidR="002C1E41" w:rsidRDefault="00D500C2" w:rsidP="002C1E41">
      <w:pPr>
        <w:pStyle w:val="ab"/>
        <w:tabs>
          <w:tab w:val="left" w:pos="0"/>
        </w:tabs>
        <w:spacing w:line="360" w:lineRule="auto"/>
        <w:ind w:firstLine="709"/>
        <w:jc w:val="both"/>
        <w:rPr>
          <w:bCs/>
          <w:sz w:val="26"/>
          <w:szCs w:val="26"/>
          <w:lang w:val="ru-RU"/>
        </w:rPr>
      </w:pPr>
      <w:r w:rsidRPr="002C1E41">
        <w:rPr>
          <w:bCs/>
          <w:sz w:val="26"/>
          <w:szCs w:val="26"/>
        </w:rPr>
        <w:t>На большинстве рек</w:t>
      </w:r>
      <w:r w:rsidRPr="002C1E41">
        <w:rPr>
          <w:bCs/>
          <w:sz w:val="26"/>
          <w:szCs w:val="26"/>
          <w:lang w:val="ru-RU"/>
        </w:rPr>
        <w:t xml:space="preserve"> Ленинградской областей </w:t>
      </w:r>
      <w:r w:rsidR="004939E4" w:rsidRPr="002C1E41">
        <w:rPr>
          <w:bCs/>
          <w:sz w:val="26"/>
          <w:szCs w:val="26"/>
          <w:lang w:val="ru-RU"/>
        </w:rPr>
        <w:t>наблюдались кратковременные подъемы уровней воды до</w:t>
      </w:r>
      <w:r w:rsidR="002C1E41">
        <w:rPr>
          <w:bCs/>
          <w:sz w:val="26"/>
          <w:szCs w:val="26"/>
          <w:lang w:val="ru-RU"/>
        </w:rPr>
        <w:t xml:space="preserve"> 0,20 м. </w:t>
      </w:r>
    </w:p>
    <w:p w:rsidR="00D500C2" w:rsidRPr="002C1E41" w:rsidRDefault="00D500C2" w:rsidP="002C1E41">
      <w:pPr>
        <w:pStyle w:val="ab"/>
        <w:tabs>
          <w:tab w:val="left" w:pos="0"/>
        </w:tabs>
        <w:spacing w:line="360" w:lineRule="auto"/>
        <w:ind w:firstLine="709"/>
        <w:jc w:val="both"/>
        <w:rPr>
          <w:bCs/>
          <w:sz w:val="26"/>
          <w:szCs w:val="26"/>
          <w:lang w:val="ru-RU"/>
        </w:rPr>
      </w:pPr>
      <w:r w:rsidRPr="002C1E41">
        <w:rPr>
          <w:bCs/>
          <w:sz w:val="26"/>
          <w:szCs w:val="26"/>
          <w:lang w:val="ru-RU"/>
        </w:rPr>
        <w:t>Продолжались понижения уровней воды на озерах Ладожском  и Онежском.</w:t>
      </w:r>
    </w:p>
    <w:p w:rsidR="002F73A9" w:rsidRPr="002C1E41" w:rsidRDefault="002F73A9" w:rsidP="002C1E41">
      <w:pPr>
        <w:pStyle w:val="ab"/>
        <w:numPr>
          <w:ilvl w:val="0"/>
          <w:numId w:val="2"/>
        </w:numPr>
        <w:spacing w:line="360" w:lineRule="auto"/>
        <w:ind w:left="0" w:firstLine="709"/>
        <w:jc w:val="both"/>
        <w:rPr>
          <w:i/>
          <w:sz w:val="26"/>
          <w:szCs w:val="26"/>
          <w:lang w:val="ru-RU"/>
        </w:rPr>
      </w:pPr>
      <w:r w:rsidRPr="002C1E41">
        <w:rPr>
          <w:i/>
          <w:sz w:val="26"/>
          <w:szCs w:val="26"/>
          <w:lang w:val="ru-RU"/>
        </w:rPr>
        <w:t xml:space="preserve">С </w:t>
      </w:r>
      <w:r w:rsidR="00975581" w:rsidRPr="002C1E41">
        <w:rPr>
          <w:i/>
          <w:sz w:val="26"/>
          <w:szCs w:val="26"/>
          <w:lang w:val="ru-RU"/>
        </w:rPr>
        <w:t>14</w:t>
      </w:r>
      <w:r w:rsidRPr="002C1E41">
        <w:rPr>
          <w:i/>
          <w:sz w:val="26"/>
          <w:szCs w:val="26"/>
          <w:lang w:val="ru-RU"/>
        </w:rPr>
        <w:t xml:space="preserve"> по 1</w:t>
      </w:r>
      <w:r w:rsidR="00975581" w:rsidRPr="002C1E41">
        <w:rPr>
          <w:i/>
          <w:sz w:val="26"/>
          <w:szCs w:val="26"/>
          <w:lang w:val="ru-RU"/>
        </w:rPr>
        <w:t>8</w:t>
      </w:r>
      <w:r w:rsidRPr="002C1E41">
        <w:rPr>
          <w:i/>
          <w:sz w:val="26"/>
          <w:szCs w:val="26"/>
          <w:lang w:val="ru-RU"/>
        </w:rPr>
        <w:t xml:space="preserve"> октября</w:t>
      </w:r>
      <w:r w:rsidRPr="002C1E41">
        <w:rPr>
          <w:i/>
          <w:sz w:val="26"/>
          <w:szCs w:val="26"/>
        </w:rPr>
        <w:t xml:space="preserve"> </w:t>
      </w:r>
      <w:r w:rsidRPr="002C1E41">
        <w:rPr>
          <w:i/>
          <w:sz w:val="26"/>
          <w:szCs w:val="26"/>
          <w:lang w:val="ru-RU"/>
        </w:rPr>
        <w:t>ожидаются дожди, вследствие чего на некоторых реках возможны небольшие подъемы уровней воды.</w:t>
      </w:r>
    </w:p>
    <w:p w:rsidR="00D500C2" w:rsidRPr="002C1E41" w:rsidRDefault="00D500C2" w:rsidP="002C1E41">
      <w:pPr>
        <w:pStyle w:val="ab"/>
        <w:numPr>
          <w:ilvl w:val="0"/>
          <w:numId w:val="2"/>
        </w:numPr>
        <w:spacing w:line="360" w:lineRule="auto"/>
        <w:ind w:left="0" w:firstLine="709"/>
        <w:jc w:val="both"/>
        <w:rPr>
          <w:i/>
          <w:sz w:val="26"/>
          <w:szCs w:val="26"/>
          <w:lang w:val="ru-RU"/>
        </w:rPr>
      </w:pPr>
      <w:r w:rsidRPr="002C1E41">
        <w:rPr>
          <w:i/>
          <w:sz w:val="26"/>
          <w:szCs w:val="26"/>
        </w:rPr>
        <w:t xml:space="preserve">Продолжится понижение уровней воды </w:t>
      </w:r>
      <w:r w:rsidRPr="002C1E41">
        <w:rPr>
          <w:i/>
          <w:sz w:val="26"/>
          <w:szCs w:val="26"/>
          <w:lang w:val="ru-RU"/>
        </w:rPr>
        <w:t>на</w:t>
      </w:r>
      <w:r w:rsidRPr="002C1E41">
        <w:rPr>
          <w:i/>
          <w:sz w:val="26"/>
          <w:szCs w:val="26"/>
        </w:rPr>
        <w:t xml:space="preserve"> озер</w:t>
      </w:r>
      <w:r w:rsidRPr="002C1E41">
        <w:rPr>
          <w:i/>
          <w:sz w:val="26"/>
          <w:szCs w:val="26"/>
          <w:lang w:val="ru-RU"/>
        </w:rPr>
        <w:t xml:space="preserve">ах Ладожском и Онежском. </w:t>
      </w:r>
    </w:p>
    <w:sectPr w:rsidR="00D500C2" w:rsidRPr="002C1E41">
      <w:pgSz w:w="11906" w:h="16838"/>
      <w:pgMar w:top="993" w:right="567" w:bottom="709" w:left="1134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16B7"/>
    <w:rsid w:val="0002140F"/>
    <w:rsid w:val="00023573"/>
    <w:rsid w:val="00034C9C"/>
    <w:rsid w:val="000A2210"/>
    <w:rsid w:val="000C6D8B"/>
    <w:rsid w:val="000C6E13"/>
    <w:rsid w:val="00133BC5"/>
    <w:rsid w:val="001B07AB"/>
    <w:rsid w:val="001D017C"/>
    <w:rsid w:val="00201A51"/>
    <w:rsid w:val="00221031"/>
    <w:rsid w:val="002C1E41"/>
    <w:rsid w:val="002F73A9"/>
    <w:rsid w:val="00305A62"/>
    <w:rsid w:val="00325F27"/>
    <w:rsid w:val="003316B7"/>
    <w:rsid w:val="003630FC"/>
    <w:rsid w:val="003B1D94"/>
    <w:rsid w:val="003D13AC"/>
    <w:rsid w:val="003D3C27"/>
    <w:rsid w:val="003F0255"/>
    <w:rsid w:val="00400848"/>
    <w:rsid w:val="00445CDD"/>
    <w:rsid w:val="00481A51"/>
    <w:rsid w:val="004939E4"/>
    <w:rsid w:val="00525447"/>
    <w:rsid w:val="00547FD1"/>
    <w:rsid w:val="005A01ED"/>
    <w:rsid w:val="005A7EFD"/>
    <w:rsid w:val="006127A7"/>
    <w:rsid w:val="00695D8B"/>
    <w:rsid w:val="006C7976"/>
    <w:rsid w:val="006F1C4D"/>
    <w:rsid w:val="006F56C8"/>
    <w:rsid w:val="007109CB"/>
    <w:rsid w:val="00750864"/>
    <w:rsid w:val="00812CD5"/>
    <w:rsid w:val="00832432"/>
    <w:rsid w:val="00897A94"/>
    <w:rsid w:val="008D18C5"/>
    <w:rsid w:val="00937CF0"/>
    <w:rsid w:val="00975581"/>
    <w:rsid w:val="00A352B4"/>
    <w:rsid w:val="00A52488"/>
    <w:rsid w:val="00A61D80"/>
    <w:rsid w:val="00AB101F"/>
    <w:rsid w:val="00AC52DE"/>
    <w:rsid w:val="00AE1046"/>
    <w:rsid w:val="00AF5375"/>
    <w:rsid w:val="00B46459"/>
    <w:rsid w:val="00B467D9"/>
    <w:rsid w:val="00B629C2"/>
    <w:rsid w:val="00BE281A"/>
    <w:rsid w:val="00C32855"/>
    <w:rsid w:val="00C3308F"/>
    <w:rsid w:val="00C64D58"/>
    <w:rsid w:val="00C72C9E"/>
    <w:rsid w:val="00C873AC"/>
    <w:rsid w:val="00C95051"/>
    <w:rsid w:val="00CA364B"/>
    <w:rsid w:val="00CE48F5"/>
    <w:rsid w:val="00CF22EE"/>
    <w:rsid w:val="00D500C2"/>
    <w:rsid w:val="00DD06E9"/>
    <w:rsid w:val="00E7731D"/>
    <w:rsid w:val="00E86188"/>
    <w:rsid w:val="00ED3C9F"/>
    <w:rsid w:val="00EE68E4"/>
    <w:rsid w:val="00F6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zh-CN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ind w:firstLine="284"/>
      <w:jc w:val="center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">
    <w:name w:val="Основной шрифт абзаца3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2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Основной текст с отступом Знак"/>
    <w:rPr>
      <w:sz w:val="24"/>
    </w:rPr>
  </w:style>
  <w:style w:type="character" w:customStyle="1" w:styleId="a5">
    <w:name w:val="Текст примечания Знак"/>
    <w:rPr>
      <w:rFonts w:ascii="Arial" w:hAnsi="Arial" w:cs="Arial"/>
    </w:rPr>
  </w:style>
  <w:style w:type="character" w:customStyle="1" w:styleId="T1">
    <w:name w:val="T1"/>
    <w:rPr>
      <w:sz w:val="24"/>
    </w:rPr>
  </w:style>
  <w:style w:type="character" w:customStyle="1" w:styleId="11">
    <w:name w:val="Заголовок 1 Знак"/>
    <w:rPr>
      <w:rFonts w:ascii="Cambria" w:hAnsi="Cambria" w:cs="Cambria"/>
      <w:b/>
      <w:bCs/>
      <w:kern w:val="2"/>
      <w:sz w:val="32"/>
      <w:szCs w:val="32"/>
    </w:rPr>
  </w:style>
  <w:style w:type="character" w:customStyle="1" w:styleId="a6">
    <w:name w:val="Текст выноски Знак"/>
    <w:rPr>
      <w:rFonts w:ascii="Tahoma" w:hAnsi="Tahoma" w:cs="Tahoma"/>
      <w:sz w:val="16"/>
      <w:szCs w:val="16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0">
    <w:name w:val="Указатель3"/>
    <w:basedOn w:val="a"/>
    <w:pPr>
      <w:suppressLineNumbers/>
    </w:pPr>
    <w:rPr>
      <w:rFonts w:cs="Arial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Arial"/>
    </w:rPr>
  </w:style>
  <w:style w:type="paragraph" w:styleId="ab">
    <w:name w:val="Body Text Indent"/>
    <w:basedOn w:val="a"/>
    <w:pPr>
      <w:widowControl/>
      <w:autoSpaceDE/>
      <w:ind w:firstLine="567"/>
    </w:pPr>
    <w:rPr>
      <w:sz w:val="24"/>
      <w:lang w:val="x-none"/>
    </w:rPr>
  </w:style>
  <w:style w:type="paragraph" w:customStyle="1" w:styleId="14">
    <w:name w:val="Текст примечания1"/>
    <w:basedOn w:val="a"/>
    <w:pPr>
      <w:widowControl/>
      <w:autoSpaceDE/>
    </w:pPr>
    <w:rPr>
      <w:rFonts w:ascii="Arial" w:hAnsi="Arial" w:cs="Arial"/>
      <w:lang w:val="x-none"/>
    </w:rPr>
  </w:style>
  <w:style w:type="paragraph" w:customStyle="1" w:styleId="210">
    <w:name w:val="Основной текст с отступом 21"/>
    <w:basedOn w:val="a"/>
    <w:pPr>
      <w:widowControl/>
      <w:autoSpaceDE/>
      <w:ind w:firstLine="720"/>
      <w:jc w:val="both"/>
    </w:pPr>
    <w:rPr>
      <w:sz w:val="24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ПРИРОДНЫХ РЕСУРСОВ И ЭКОЛОГИИ</vt:lpstr>
    </vt:vector>
  </TitlesOfParts>
  <Company>ФГБУ "Северо-Западное УГМС"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ПРИРОДНЫХ РЕСУРСОВ И ЭКОЛОГИИ</dc:title>
  <dc:creator>hydro</dc:creator>
  <cp:lastModifiedBy>Попова</cp:lastModifiedBy>
  <cp:revision>2</cp:revision>
  <cp:lastPrinted>2025-10-13T09:20:00Z</cp:lastPrinted>
  <dcterms:created xsi:type="dcterms:W3CDTF">2025-10-21T06:07:00Z</dcterms:created>
  <dcterms:modified xsi:type="dcterms:W3CDTF">2025-10-21T06:07:00Z</dcterms:modified>
</cp:coreProperties>
</file>