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right"/>
        <w:rPr>
          <w:b/>
          <w:sz w:val="28"/>
          <w:szCs w:val="24"/>
        </w:rPr>
      </w:pPr>
    </w:p>
    <w:p w:rsidR="00525447" w:rsidRDefault="00525447">
      <w:pPr>
        <w:jc w:val="center"/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A26D41">
        <w:rPr>
          <w:b/>
          <w:sz w:val="28"/>
          <w:szCs w:val="24"/>
        </w:rPr>
        <w:t>15-21</w:t>
      </w:r>
      <w:r w:rsidR="008D18C5">
        <w:rPr>
          <w:b/>
          <w:sz w:val="28"/>
          <w:szCs w:val="24"/>
        </w:rPr>
        <w:t xml:space="preserve"> ию</w:t>
      </w:r>
      <w:r w:rsidR="000C6D8B">
        <w:rPr>
          <w:b/>
          <w:sz w:val="28"/>
          <w:szCs w:val="24"/>
        </w:rPr>
        <w:t>л</w:t>
      </w:r>
      <w:r w:rsidR="008D18C5">
        <w:rPr>
          <w:b/>
          <w:sz w:val="28"/>
          <w:szCs w:val="24"/>
        </w:rPr>
        <w:t>я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A26D41" w:rsidRDefault="00A26D41" w:rsidP="00A26D41">
      <w:pPr>
        <w:pStyle w:val="af"/>
      </w:pPr>
      <w:r>
        <w:t>На большинстве рек наблюдалось понижение уровней воды.</w:t>
      </w:r>
    </w:p>
    <w:p w:rsidR="00A26D41" w:rsidRDefault="00A26D41" w:rsidP="00A26D41">
      <w:pPr>
        <w:pStyle w:val="af"/>
      </w:pPr>
      <w:r>
        <w:rPr>
          <w:i/>
          <w:iCs/>
        </w:rPr>
        <w:t>В ближайшие дни ожидаются кратковременные дожди, как следствие, местами возможны повышения уровней воды.</w:t>
      </w:r>
    </w:p>
    <w:p w:rsidR="007109CB" w:rsidRPr="00A26D41" w:rsidRDefault="00A26D41" w:rsidP="00A26D41">
      <w:pPr>
        <w:pStyle w:val="af"/>
      </w:pPr>
      <w:r>
        <w:rPr>
          <w:i/>
          <w:iCs/>
        </w:rPr>
        <w:t>Ожидаются понижения уровней воды</w:t>
      </w:r>
      <w:r>
        <w:rPr>
          <w:i/>
          <w:iCs/>
        </w:rPr>
        <w:t xml:space="preserve"> на Ладожском и Онежском озерах.</w:t>
      </w:r>
      <w:bookmarkStart w:id="0" w:name="_GoBack"/>
      <w:bookmarkEnd w:id="0"/>
    </w:p>
    <w:sectPr w:rsidR="007109CB" w:rsidRPr="00A26D41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34C9C"/>
    <w:rsid w:val="000C6D8B"/>
    <w:rsid w:val="001B07AB"/>
    <w:rsid w:val="001D017C"/>
    <w:rsid w:val="00201A51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A26D41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95A75"/>
    <w:rsid w:val="00CE48F5"/>
    <w:rsid w:val="00DD06E9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2025-07-28T09:29:00Z</dcterms:created>
  <dcterms:modified xsi:type="dcterms:W3CDTF">2025-07-28T09:29:00Z</dcterms:modified>
</cp:coreProperties>
</file>