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5447" w:rsidRDefault="00525447">
      <w:pPr>
        <w:jc w:val="center"/>
      </w:pPr>
      <w:r>
        <w:rPr>
          <w:b/>
          <w:sz w:val="28"/>
          <w:szCs w:val="24"/>
        </w:rPr>
        <w:t xml:space="preserve">Обзор гидрометеорологической обстановки за период </w:t>
      </w:r>
      <w:r w:rsidR="00D36839" w:rsidRPr="00D36839">
        <w:rPr>
          <w:b/>
          <w:sz w:val="28"/>
          <w:szCs w:val="24"/>
        </w:rPr>
        <w:t>24</w:t>
      </w:r>
      <w:r w:rsidR="00F67B73">
        <w:rPr>
          <w:b/>
          <w:sz w:val="28"/>
          <w:szCs w:val="24"/>
        </w:rPr>
        <w:t xml:space="preserve"> - </w:t>
      </w:r>
      <w:r w:rsidR="00D36839" w:rsidRPr="00D36839">
        <w:rPr>
          <w:b/>
          <w:sz w:val="28"/>
          <w:szCs w:val="24"/>
        </w:rPr>
        <w:t>30</w:t>
      </w:r>
      <w:r w:rsidR="008D18C5">
        <w:rPr>
          <w:b/>
          <w:sz w:val="28"/>
          <w:szCs w:val="24"/>
        </w:rPr>
        <w:t xml:space="preserve"> июня</w:t>
      </w:r>
      <w:r>
        <w:rPr>
          <w:b/>
          <w:sz w:val="28"/>
          <w:szCs w:val="24"/>
        </w:rPr>
        <w:t xml:space="preserve"> и ожидаемая гидрологическая обстановка на водных объектах Ленинградской области </w:t>
      </w:r>
    </w:p>
    <w:p w:rsidR="007109CB" w:rsidRPr="00052DD3" w:rsidRDefault="007109CB" w:rsidP="007109CB">
      <w:pPr>
        <w:pStyle w:val="ab"/>
        <w:tabs>
          <w:tab w:val="left" w:pos="0"/>
        </w:tabs>
        <w:ind w:firstLine="0"/>
        <w:jc w:val="both"/>
        <w:rPr>
          <w:bCs/>
          <w:szCs w:val="24"/>
          <w:lang w:val="ru-RU"/>
        </w:rPr>
      </w:pPr>
    </w:p>
    <w:p w:rsidR="00D36839" w:rsidRDefault="00D36839" w:rsidP="00D36839">
      <w:pPr>
        <w:pStyle w:val="af"/>
        <w:jc w:val="both"/>
      </w:pPr>
      <w:r>
        <w:t>В результате выпадения осадков, на большинстве рек области продолжались подъемы уровней воды на 0,25-1,15 м.</w:t>
      </w:r>
    </w:p>
    <w:p w:rsidR="00D36839" w:rsidRDefault="00D36839" w:rsidP="00D36839">
      <w:pPr>
        <w:pStyle w:val="af"/>
        <w:jc w:val="both"/>
      </w:pPr>
      <w:r>
        <w:t xml:space="preserve">28-29 июня начались понижения уровней воды на 0,05-0,40 м на реках </w:t>
      </w:r>
      <w:proofErr w:type="spellStart"/>
      <w:r>
        <w:t>Пчевже</w:t>
      </w:r>
      <w:proofErr w:type="spellEnd"/>
      <w:r>
        <w:t xml:space="preserve">, </w:t>
      </w:r>
      <w:proofErr w:type="spellStart"/>
      <w:r>
        <w:t>Тихвинке</w:t>
      </w:r>
      <w:proofErr w:type="spellEnd"/>
      <w:r>
        <w:t xml:space="preserve"> и Паше.</w:t>
      </w:r>
    </w:p>
    <w:p w:rsidR="00D36839" w:rsidRDefault="00D36839" w:rsidP="00D36839">
      <w:pPr>
        <w:pStyle w:val="af"/>
        <w:jc w:val="both"/>
      </w:pPr>
      <w:r>
        <w:t>Продолжались понижения уровней воды на озерах Ладожском и Онежском.</w:t>
      </w:r>
    </w:p>
    <w:p w:rsidR="0008725B" w:rsidRPr="00D36839" w:rsidRDefault="00D36839" w:rsidP="00052DD3">
      <w:pPr>
        <w:pStyle w:val="af"/>
        <w:jc w:val="both"/>
        <w:rPr>
          <w:lang w:val="en-US"/>
        </w:rPr>
      </w:pPr>
      <w:r>
        <w:rPr>
          <w:i/>
          <w:iCs/>
        </w:rPr>
        <w:t xml:space="preserve">Во второй половине недели, в связи с выпадением осадков, на большинстве рек ожидаются подъемы уровней воды. Продолжатся понижения уровней воды на Ладожском и Онежском озерах. </w:t>
      </w:r>
      <w:bookmarkStart w:id="0" w:name="_GoBack"/>
      <w:bookmarkEnd w:id="0"/>
    </w:p>
    <w:sectPr w:rsidR="0008725B" w:rsidRPr="00D36839">
      <w:pgSz w:w="11906" w:h="16838"/>
      <w:pgMar w:top="993" w:right="567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6B7"/>
    <w:rsid w:val="00052DD3"/>
    <w:rsid w:val="0008725B"/>
    <w:rsid w:val="001B07AB"/>
    <w:rsid w:val="001D017C"/>
    <w:rsid w:val="00201A51"/>
    <w:rsid w:val="003316B7"/>
    <w:rsid w:val="003D3C27"/>
    <w:rsid w:val="00525447"/>
    <w:rsid w:val="00547FD1"/>
    <w:rsid w:val="005A01ED"/>
    <w:rsid w:val="006C7976"/>
    <w:rsid w:val="006F1C4D"/>
    <w:rsid w:val="007109CB"/>
    <w:rsid w:val="00832432"/>
    <w:rsid w:val="00897A94"/>
    <w:rsid w:val="008D18C5"/>
    <w:rsid w:val="00A352B4"/>
    <w:rsid w:val="00B27E62"/>
    <w:rsid w:val="00B467D9"/>
    <w:rsid w:val="00B629C2"/>
    <w:rsid w:val="00D36839"/>
    <w:rsid w:val="00DD06E9"/>
    <w:rsid w:val="00E86188"/>
    <w:rsid w:val="00ED3C9F"/>
    <w:rsid w:val="00F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ind w:firstLine="284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sz w:val="24"/>
    </w:rPr>
  </w:style>
  <w:style w:type="character" w:customStyle="1" w:styleId="a5">
    <w:name w:val="Текст примечания Знак"/>
    <w:rPr>
      <w:rFonts w:ascii="Arial" w:hAnsi="Arial" w:cs="Arial"/>
    </w:rPr>
  </w:style>
  <w:style w:type="character" w:customStyle="1" w:styleId="T1">
    <w:name w:val="T1"/>
    <w:rPr>
      <w:sz w:val="24"/>
    </w:rPr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b">
    <w:name w:val="Body Text Indent"/>
    <w:basedOn w:val="a"/>
    <w:pPr>
      <w:widowControl/>
      <w:autoSpaceDE/>
      <w:ind w:firstLine="567"/>
    </w:pPr>
    <w:rPr>
      <w:sz w:val="24"/>
      <w:lang w:val="x-none"/>
    </w:rPr>
  </w:style>
  <w:style w:type="paragraph" w:customStyle="1" w:styleId="14">
    <w:name w:val="Текст примечания1"/>
    <w:basedOn w:val="a"/>
    <w:pPr>
      <w:widowControl/>
      <w:autoSpaceDE/>
    </w:pPr>
    <w:rPr>
      <w:rFonts w:ascii="Arial" w:hAnsi="Arial" w:cs="Arial"/>
      <w:lang w:val="x-none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720"/>
      <w:jc w:val="both"/>
    </w:pPr>
    <w:rPr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uiPriority w:val="99"/>
    <w:semiHidden/>
    <w:unhideWhenUsed/>
    <w:rsid w:val="0008725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И ЭКОЛОГИИ</vt:lpstr>
    </vt:vector>
  </TitlesOfParts>
  <Company>ФГБУ "Северо-Западное УГМС"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И ЭКОЛОГИИ</dc:title>
  <dc:creator>hydro</dc:creator>
  <cp:lastModifiedBy>Попова</cp:lastModifiedBy>
  <cp:revision>2</cp:revision>
  <cp:lastPrinted>2025-06-09T08:52:00Z</cp:lastPrinted>
  <dcterms:created xsi:type="dcterms:W3CDTF">2025-07-07T10:14:00Z</dcterms:created>
  <dcterms:modified xsi:type="dcterms:W3CDTF">2025-07-07T10:14:00Z</dcterms:modified>
</cp:coreProperties>
</file>