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54" w:rsidRDefault="00991354" w:rsidP="00991354">
      <w:pPr>
        <w:spacing w:line="360" w:lineRule="auto"/>
        <w:jc w:val="center"/>
        <w:rPr>
          <w:b/>
          <w:sz w:val="28"/>
          <w:szCs w:val="22"/>
        </w:rPr>
      </w:pPr>
      <w:r w:rsidRPr="00991354">
        <w:rPr>
          <w:b/>
          <w:sz w:val="28"/>
          <w:szCs w:val="22"/>
        </w:rPr>
        <w:t xml:space="preserve">По данным экспедиционных наблюдений </w:t>
      </w:r>
    </w:p>
    <w:p w:rsidR="00991354" w:rsidRPr="00991354" w:rsidRDefault="00991354" w:rsidP="00991354">
      <w:pPr>
        <w:spacing w:line="360" w:lineRule="auto"/>
        <w:jc w:val="center"/>
        <w:rPr>
          <w:szCs w:val="24"/>
        </w:rPr>
      </w:pPr>
      <w:r w:rsidRPr="00991354">
        <w:rPr>
          <w:szCs w:val="24"/>
        </w:rPr>
        <w:t>Поверхностные воды суши</w:t>
      </w:r>
    </w:p>
    <w:p w:rsidR="00991354" w:rsidRDefault="00991354" w:rsidP="00991354">
      <w:pPr>
        <w:spacing w:line="360" w:lineRule="auto"/>
        <w:ind w:left="-850" w:firstLine="708"/>
        <w:jc w:val="both"/>
        <w:rPr>
          <w:szCs w:val="24"/>
          <w:lang w:val="en-US"/>
        </w:rPr>
      </w:pPr>
      <w:r w:rsidRPr="00991354">
        <w:rPr>
          <w:bCs/>
          <w:szCs w:val="24"/>
        </w:rPr>
        <w:t>Н</w:t>
      </w:r>
      <w:r>
        <w:rPr>
          <w:bCs/>
          <w:szCs w:val="24"/>
        </w:rPr>
        <w:t>а территории деятельности ФГБУ «</w:t>
      </w:r>
      <w:r w:rsidRPr="00991354">
        <w:rPr>
          <w:bCs/>
          <w:szCs w:val="24"/>
        </w:rPr>
        <w:t xml:space="preserve">Северо-Западное УГМС» в поверхностных водных объектах </w:t>
      </w:r>
      <w:r w:rsidRPr="00991354">
        <w:rPr>
          <w:szCs w:val="24"/>
        </w:rPr>
        <w:t xml:space="preserve">на экспедиционной сети наблюдений случаев был зафиксировано </w:t>
      </w:r>
      <w:r w:rsidR="00FD129F" w:rsidRPr="00FD129F">
        <w:rPr>
          <w:szCs w:val="24"/>
        </w:rPr>
        <w:t>8</w:t>
      </w:r>
      <w:r w:rsidRPr="00991354">
        <w:rPr>
          <w:szCs w:val="24"/>
        </w:rPr>
        <w:t xml:space="preserve"> случаев </w:t>
      </w:r>
      <w:r w:rsidRPr="00991354">
        <w:rPr>
          <w:szCs w:val="24"/>
          <w:shd w:val="clear" w:color="auto" w:fill="FFFFFF"/>
        </w:rPr>
        <w:t>ЭВЗ</w:t>
      </w:r>
      <w:r w:rsidRPr="00991354">
        <w:rPr>
          <w:szCs w:val="24"/>
        </w:rPr>
        <w:t xml:space="preserve"> и 1</w:t>
      </w:r>
      <w:r w:rsidR="00FD129F" w:rsidRPr="00FD129F">
        <w:rPr>
          <w:szCs w:val="24"/>
        </w:rPr>
        <w:t>2</w:t>
      </w:r>
      <w:r w:rsidRPr="00991354">
        <w:rPr>
          <w:szCs w:val="24"/>
        </w:rPr>
        <w:t xml:space="preserve"> случаев </w:t>
      </w:r>
      <w:r w:rsidRPr="00991354">
        <w:rPr>
          <w:szCs w:val="24"/>
          <w:shd w:val="clear" w:color="auto" w:fill="FFFFFF"/>
        </w:rPr>
        <w:t>ВЗ</w:t>
      </w:r>
      <w:r w:rsidRPr="00991354">
        <w:rPr>
          <w:szCs w:val="24"/>
        </w:rPr>
        <w:t>.</w:t>
      </w:r>
    </w:p>
    <w:p w:rsidR="00FD129F" w:rsidRPr="00FD129F" w:rsidRDefault="00FD129F" w:rsidP="00991354">
      <w:pPr>
        <w:spacing w:line="360" w:lineRule="auto"/>
        <w:ind w:left="-850" w:firstLine="708"/>
        <w:jc w:val="both"/>
        <w:rPr>
          <w:szCs w:val="24"/>
          <w:lang w:val="en-US"/>
        </w:rPr>
      </w:pPr>
    </w:p>
    <w:tbl>
      <w:tblPr>
        <w:tblW w:w="10632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3402"/>
        <w:gridCol w:w="708"/>
        <w:gridCol w:w="709"/>
        <w:gridCol w:w="1559"/>
        <w:gridCol w:w="567"/>
        <w:gridCol w:w="567"/>
      </w:tblGrid>
      <w:tr w:rsidR="00FD129F" w:rsidRPr="00B634F1" w:rsidTr="004F4B4D">
        <w:trPr>
          <w:trHeight w:val="33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  <w:lang w:val="en-US"/>
              </w:rPr>
            </w:pPr>
            <w:r w:rsidRPr="00B634F1">
              <w:rPr>
                <w:bCs/>
                <w:sz w:val="20"/>
              </w:rPr>
              <w:t>Дата отбора проб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Водный объект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Субъект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Пункт наблюдения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B634F1">
              <w:rPr>
                <w:bCs/>
                <w:sz w:val="20"/>
              </w:rPr>
              <w:t>Верти-</w:t>
            </w:r>
            <w:proofErr w:type="spellStart"/>
            <w:r w:rsidRPr="00B634F1">
              <w:rPr>
                <w:bCs/>
                <w:sz w:val="20"/>
              </w:rPr>
              <w:t>каль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B634F1">
              <w:rPr>
                <w:bCs/>
                <w:sz w:val="20"/>
              </w:rPr>
              <w:t>Гори-зонт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Ингредиент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B634F1">
              <w:rPr>
                <w:bCs/>
                <w:sz w:val="20"/>
              </w:rPr>
              <w:t>Концентра-</w:t>
            </w:r>
            <w:proofErr w:type="spellStart"/>
            <w:r w:rsidRPr="00B634F1">
              <w:rPr>
                <w:bCs/>
                <w:sz w:val="20"/>
              </w:rPr>
              <w:t>ция</w:t>
            </w:r>
            <w:proofErr w:type="spellEnd"/>
            <w:proofErr w:type="gramEnd"/>
          </w:p>
        </w:tc>
      </w:tr>
      <w:tr w:rsidR="00FD129F" w:rsidRPr="00B634F1" w:rsidTr="004F4B4D">
        <w:trPr>
          <w:trHeight w:val="126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мг/л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ПДК</w:t>
            </w:r>
          </w:p>
        </w:tc>
      </w:tr>
      <w:tr w:rsidR="00FD129F" w:rsidRPr="00B634F1" w:rsidTr="004F4B4D">
        <w:trPr>
          <w:cantSplit/>
          <w:trHeight w:val="181"/>
          <w:tblHeader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/>
                <w:bCs/>
                <w:sz w:val="20"/>
              </w:rPr>
            </w:pPr>
            <w:r w:rsidRPr="00B634F1">
              <w:rPr>
                <w:b/>
                <w:sz w:val="20"/>
              </w:rPr>
              <w:t>Случаи ЭВЗ</w:t>
            </w:r>
          </w:p>
        </w:tc>
      </w:tr>
      <w:tr w:rsidR="00FD129F" w:rsidRPr="00B634F1" w:rsidTr="004F4B4D">
        <w:trPr>
          <w:cantSplit/>
          <w:trHeight w:val="60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05.03.25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руч</w:t>
            </w:r>
            <w:proofErr w:type="spellEnd"/>
            <w:r w:rsidRPr="00B634F1">
              <w:rPr>
                <w:bCs/>
                <w:sz w:val="20"/>
              </w:rPr>
              <w:t>.</w:t>
            </w:r>
          </w:p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 xml:space="preserve">Большой </w:t>
            </w:r>
            <w:proofErr w:type="spellStart"/>
            <w:r w:rsidRPr="00B634F1">
              <w:rPr>
                <w:bCs/>
                <w:sz w:val="20"/>
              </w:rPr>
              <w:t>Ижорец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pStyle w:val="a3"/>
              <w:rPr>
                <w:b/>
                <w:sz w:val="20"/>
              </w:rPr>
            </w:pPr>
            <w:r w:rsidRPr="00B634F1">
              <w:rPr>
                <w:sz w:val="20"/>
              </w:rPr>
              <w:t>8,2 км от устья (1,9 км к СЗ от границ ГУПП «Полигон «Красный 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B634F1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Орг. в-</w:t>
            </w:r>
            <w:proofErr w:type="spellStart"/>
            <w:r w:rsidRPr="00B634F1">
              <w:rPr>
                <w:bCs/>
                <w:sz w:val="20"/>
              </w:rPr>
              <w:t>ва</w:t>
            </w:r>
            <w:proofErr w:type="spellEnd"/>
            <w:r w:rsidRPr="00B634F1">
              <w:rPr>
                <w:bCs/>
                <w:sz w:val="20"/>
              </w:rPr>
              <w:t xml:space="preserve"> по БПК</w:t>
            </w:r>
            <w:r w:rsidRPr="00B634F1">
              <w:rPr>
                <w:bCs/>
                <w:sz w:val="20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39,9</w:t>
            </w:r>
          </w:p>
        </w:tc>
      </w:tr>
      <w:tr w:rsidR="00FD129F" w:rsidRPr="00B634F1" w:rsidTr="004F4B4D">
        <w:trPr>
          <w:cantSplit/>
          <w:trHeight w:val="4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0E2916">
              <w:rPr>
                <w:bCs/>
                <w:sz w:val="20"/>
              </w:rPr>
              <w:t>24.06.25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0E2916">
              <w:rPr>
                <w:bCs/>
                <w:sz w:val="20"/>
              </w:rPr>
              <w:t>руч</w:t>
            </w:r>
            <w:proofErr w:type="spellEnd"/>
            <w:r w:rsidRPr="000E2916">
              <w:rPr>
                <w:bCs/>
                <w:sz w:val="20"/>
              </w:rPr>
              <w:t>. Кап-</w:t>
            </w:r>
            <w:proofErr w:type="spellStart"/>
            <w:r w:rsidRPr="000E2916">
              <w:rPr>
                <w:bCs/>
                <w:sz w:val="20"/>
              </w:rPr>
              <w:t>ральев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rPr>
                <w:sz w:val="20"/>
              </w:rPr>
            </w:pPr>
            <w:proofErr w:type="gramStart"/>
            <w:r w:rsidRPr="000E2916">
              <w:rPr>
                <w:sz w:val="20"/>
              </w:rPr>
              <w:t>Ленинград-</w:t>
            </w:r>
            <w:proofErr w:type="spellStart"/>
            <w:r w:rsidRPr="000E2916">
              <w:rPr>
                <w:sz w:val="20"/>
              </w:rPr>
              <w:t>ская</w:t>
            </w:r>
            <w:proofErr w:type="spellEnd"/>
            <w:proofErr w:type="gramEnd"/>
            <w:r w:rsidRPr="000E2916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pStyle w:val="a3"/>
              <w:rPr>
                <w:sz w:val="20"/>
              </w:rPr>
            </w:pPr>
            <w:r w:rsidRPr="000E2916">
              <w:rPr>
                <w:sz w:val="20"/>
              </w:rPr>
              <w:t xml:space="preserve">г. </w:t>
            </w:r>
            <w:proofErr w:type="spellStart"/>
            <w:r w:rsidRPr="000E2916">
              <w:rPr>
                <w:sz w:val="20"/>
              </w:rPr>
              <w:t>Мурино</w:t>
            </w:r>
            <w:proofErr w:type="spellEnd"/>
            <w:r w:rsidRPr="000E2916">
              <w:rPr>
                <w:sz w:val="20"/>
              </w:rPr>
              <w:t xml:space="preserve">, 0,5 км выше устья, в </w:t>
            </w:r>
            <w:proofErr w:type="gramStart"/>
            <w:r w:rsidRPr="000E2916">
              <w:rPr>
                <w:sz w:val="20"/>
              </w:rPr>
              <w:t>створе</w:t>
            </w:r>
            <w:proofErr w:type="gramEnd"/>
            <w:r w:rsidRPr="000E2916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0E2916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0E2916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0E2916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0E2916">
              <w:rPr>
                <w:sz w:val="20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</w:tr>
      <w:tr w:rsidR="00FD129F" w:rsidRPr="00B634F1" w:rsidTr="004F4B4D">
        <w:trPr>
          <w:cantSplit/>
          <w:trHeight w:val="216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pStyle w:val="a3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963552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1,093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0E2916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109,3</w:t>
            </w:r>
          </w:p>
        </w:tc>
      </w:tr>
      <w:tr w:rsidR="00FD129F" w:rsidRPr="00B634F1" w:rsidTr="004F4B4D">
        <w:trPr>
          <w:cantSplit/>
          <w:trHeight w:val="40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24.06.25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р. Лубья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3060FA">
              <w:rPr>
                <w:sz w:val="20"/>
              </w:rPr>
              <w:t>Ленинград-</w:t>
            </w:r>
            <w:proofErr w:type="spellStart"/>
            <w:r w:rsidRPr="003060FA">
              <w:rPr>
                <w:sz w:val="20"/>
              </w:rPr>
              <w:t>ская</w:t>
            </w:r>
            <w:proofErr w:type="spellEnd"/>
            <w:proofErr w:type="gramEnd"/>
            <w:r w:rsidRPr="003060FA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sz w:val="20"/>
              </w:rPr>
              <w:t>8,9 км выше устья, ниже ж/д моста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3060FA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3060FA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3060FA">
              <w:rPr>
                <w:sz w:val="20"/>
              </w:rPr>
              <w:t>0,797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79,7</w:t>
            </w:r>
          </w:p>
        </w:tc>
      </w:tr>
      <w:tr w:rsidR="00FD129F" w:rsidRPr="00B634F1" w:rsidTr="004F4B4D">
        <w:trPr>
          <w:cantSplit/>
          <w:trHeight w:val="38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24.06.25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р. Лубья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3060FA">
              <w:rPr>
                <w:sz w:val="20"/>
              </w:rPr>
              <w:t>Ленинград-</w:t>
            </w:r>
            <w:proofErr w:type="spellStart"/>
            <w:r w:rsidRPr="003060FA">
              <w:rPr>
                <w:sz w:val="20"/>
              </w:rPr>
              <w:t>ская</w:t>
            </w:r>
            <w:proofErr w:type="spellEnd"/>
            <w:proofErr w:type="gramEnd"/>
            <w:r w:rsidRPr="003060FA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sz w:val="20"/>
              </w:rPr>
              <w:t>6,3 км выше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3060FA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3060FA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3060FA">
              <w:rPr>
                <w:sz w:val="20"/>
              </w:rPr>
              <w:t>0,907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90,7</w:t>
            </w:r>
          </w:p>
        </w:tc>
      </w:tr>
      <w:tr w:rsidR="00FD129F" w:rsidRPr="00B634F1" w:rsidTr="004F4B4D">
        <w:trPr>
          <w:cantSplit/>
          <w:trHeight w:val="42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24.06.25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3060FA">
              <w:rPr>
                <w:bCs/>
                <w:sz w:val="20"/>
              </w:rPr>
              <w:t>р</w:t>
            </w:r>
            <w:proofErr w:type="gramStart"/>
            <w:r w:rsidRPr="003060FA">
              <w:rPr>
                <w:bCs/>
                <w:sz w:val="20"/>
              </w:rPr>
              <w:t>.О</w:t>
            </w:r>
            <w:proofErr w:type="gramEnd"/>
            <w:r w:rsidRPr="003060FA">
              <w:rPr>
                <w:bCs/>
                <w:sz w:val="20"/>
              </w:rPr>
              <w:t>ккер-виль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3060FA">
              <w:rPr>
                <w:sz w:val="20"/>
              </w:rPr>
              <w:t>Ленинград-</w:t>
            </w:r>
            <w:proofErr w:type="spellStart"/>
            <w:r w:rsidRPr="003060FA">
              <w:rPr>
                <w:sz w:val="20"/>
              </w:rPr>
              <w:t>ская</w:t>
            </w:r>
            <w:proofErr w:type="spellEnd"/>
            <w:proofErr w:type="gramEnd"/>
            <w:r w:rsidRPr="003060FA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sz w:val="20"/>
              </w:rPr>
              <w:t xml:space="preserve">6,1 км выше впадения в р. </w:t>
            </w:r>
            <w:proofErr w:type="spellStart"/>
            <w:r w:rsidRPr="003060FA">
              <w:rPr>
                <w:sz w:val="20"/>
              </w:rPr>
              <w:t>Охта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3060FA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3060FA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3060FA">
              <w:rPr>
                <w:sz w:val="20"/>
              </w:rPr>
              <w:t>0,799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3060FA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79,9</w:t>
            </w:r>
          </w:p>
        </w:tc>
      </w:tr>
      <w:tr w:rsidR="00FD129F" w:rsidRPr="00B634F1" w:rsidTr="004F4B4D">
        <w:trPr>
          <w:cantSplit/>
          <w:trHeight w:val="248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24.07.25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111FD4">
              <w:rPr>
                <w:bCs/>
                <w:sz w:val="20"/>
              </w:rPr>
              <w:t>руч</w:t>
            </w:r>
            <w:proofErr w:type="spellEnd"/>
            <w:r w:rsidRPr="00111FD4">
              <w:rPr>
                <w:bCs/>
                <w:sz w:val="20"/>
              </w:rPr>
              <w:t>. Кап-</w:t>
            </w:r>
            <w:proofErr w:type="spellStart"/>
            <w:r w:rsidRPr="00111FD4">
              <w:rPr>
                <w:bCs/>
                <w:sz w:val="20"/>
              </w:rPr>
              <w:t>ральев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rPr>
                <w:sz w:val="20"/>
              </w:rPr>
            </w:pPr>
            <w:proofErr w:type="gramStart"/>
            <w:r w:rsidRPr="00111FD4">
              <w:rPr>
                <w:sz w:val="20"/>
              </w:rPr>
              <w:t>Ленинград-</w:t>
            </w:r>
            <w:proofErr w:type="spellStart"/>
            <w:r w:rsidRPr="00111FD4">
              <w:rPr>
                <w:sz w:val="20"/>
              </w:rPr>
              <w:t>ская</w:t>
            </w:r>
            <w:proofErr w:type="spellEnd"/>
            <w:proofErr w:type="gramEnd"/>
            <w:r w:rsidRPr="00111FD4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pStyle w:val="a3"/>
              <w:jc w:val="both"/>
              <w:rPr>
                <w:sz w:val="20"/>
              </w:rPr>
            </w:pPr>
            <w:r w:rsidRPr="00111FD4">
              <w:rPr>
                <w:sz w:val="20"/>
              </w:rPr>
              <w:t xml:space="preserve">г. </w:t>
            </w:r>
            <w:proofErr w:type="spellStart"/>
            <w:r w:rsidRPr="00111FD4">
              <w:rPr>
                <w:sz w:val="20"/>
              </w:rPr>
              <w:t>Мурино</w:t>
            </w:r>
            <w:proofErr w:type="spellEnd"/>
            <w:r w:rsidRPr="00111FD4">
              <w:rPr>
                <w:sz w:val="20"/>
              </w:rPr>
              <w:t xml:space="preserve">, 0,5 км выше устья, в </w:t>
            </w:r>
            <w:proofErr w:type="gramStart"/>
            <w:r w:rsidRPr="00111FD4">
              <w:rPr>
                <w:sz w:val="20"/>
              </w:rPr>
              <w:t>створе</w:t>
            </w:r>
            <w:proofErr w:type="gramEnd"/>
            <w:r w:rsidRPr="00111FD4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111FD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111FD4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-</w:t>
            </w:r>
          </w:p>
        </w:tc>
      </w:tr>
      <w:tr w:rsidR="00FD129F" w:rsidRPr="00B634F1" w:rsidTr="004F4B4D">
        <w:trPr>
          <w:cantSplit/>
          <w:trHeight w:val="44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pStyle w:val="a3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0,925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92,5</w:t>
            </w:r>
          </w:p>
        </w:tc>
      </w:tr>
      <w:tr w:rsidR="00FD129F" w:rsidRPr="00B634F1" w:rsidTr="004F4B4D">
        <w:trPr>
          <w:cantSplit/>
          <w:trHeight w:val="279"/>
          <w:tblHeader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FD129F" w:rsidRDefault="00FD129F" w:rsidP="00FD129F">
            <w:pPr>
              <w:spacing w:line="264" w:lineRule="auto"/>
              <w:jc w:val="center"/>
              <w:rPr>
                <w:b/>
                <w:sz w:val="20"/>
                <w:lang w:val="en-US"/>
              </w:rPr>
            </w:pPr>
            <w:r w:rsidRPr="00B634F1">
              <w:rPr>
                <w:b/>
                <w:sz w:val="20"/>
              </w:rPr>
              <w:t>Случаи ВЗ</w:t>
            </w:r>
          </w:p>
        </w:tc>
      </w:tr>
      <w:tr w:rsidR="00FD129F" w:rsidRPr="00B634F1" w:rsidTr="004F4B4D">
        <w:trPr>
          <w:cantSplit/>
          <w:trHeight w:val="47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23.01.25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</w:t>
            </w:r>
            <w:proofErr w:type="gramStart"/>
            <w:r w:rsidRPr="00B634F1">
              <w:rPr>
                <w:bCs/>
                <w:sz w:val="20"/>
              </w:rPr>
              <w:t>.И</w:t>
            </w:r>
            <w:proofErr w:type="gramEnd"/>
            <w:r w:rsidRPr="00B634F1">
              <w:rPr>
                <w:bCs/>
                <w:sz w:val="20"/>
              </w:rPr>
              <w:t>жора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pStyle w:val="a3"/>
              <w:jc w:val="both"/>
              <w:rPr>
                <w:sz w:val="20"/>
              </w:rPr>
            </w:pPr>
            <w:r w:rsidRPr="00B634F1">
              <w:rPr>
                <w:bCs/>
                <w:sz w:val="20"/>
              </w:rPr>
              <w:t xml:space="preserve">граница Санкт-Петербурга и </w:t>
            </w:r>
            <w:proofErr w:type="gramStart"/>
            <w:r w:rsidRPr="00B634F1">
              <w:rPr>
                <w:bCs/>
                <w:sz w:val="20"/>
              </w:rPr>
              <w:t>Ленинградской</w:t>
            </w:r>
            <w:proofErr w:type="gramEnd"/>
            <w:r w:rsidRPr="00B634F1">
              <w:rPr>
                <w:bCs/>
                <w:sz w:val="20"/>
              </w:rPr>
              <w:t xml:space="preserve"> обл., 11 км от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B634F1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14,7</w:t>
            </w:r>
          </w:p>
        </w:tc>
      </w:tr>
      <w:tr w:rsidR="00FD129F" w:rsidRPr="00B634F1" w:rsidTr="004F4B4D">
        <w:trPr>
          <w:cantSplit/>
          <w:trHeight w:val="30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12.02.25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руч</w:t>
            </w:r>
            <w:proofErr w:type="spellEnd"/>
            <w:r w:rsidRPr="00B634F1">
              <w:rPr>
                <w:bCs/>
                <w:sz w:val="20"/>
              </w:rPr>
              <w:t>.</w:t>
            </w:r>
          </w:p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 xml:space="preserve">Большой </w:t>
            </w:r>
            <w:proofErr w:type="spellStart"/>
            <w:r w:rsidRPr="00B634F1">
              <w:rPr>
                <w:bCs/>
                <w:sz w:val="20"/>
              </w:rPr>
              <w:t>Ижорец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pStyle w:val="a3"/>
              <w:rPr>
                <w:b/>
                <w:sz w:val="20"/>
              </w:rPr>
            </w:pPr>
            <w:r w:rsidRPr="00B634F1">
              <w:rPr>
                <w:sz w:val="20"/>
              </w:rPr>
              <w:t>8,2 км от устья (1,9 км к СЗ от границ ГУПП «Полигон «Красный Бор)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B634F1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Орг. в-</w:t>
            </w:r>
            <w:proofErr w:type="spellStart"/>
            <w:r w:rsidRPr="00B634F1">
              <w:rPr>
                <w:bCs/>
                <w:sz w:val="20"/>
              </w:rPr>
              <w:t>ва</w:t>
            </w:r>
            <w:proofErr w:type="spellEnd"/>
            <w:r w:rsidRPr="00B634F1">
              <w:rPr>
                <w:bCs/>
                <w:sz w:val="20"/>
              </w:rPr>
              <w:t xml:space="preserve"> по БПК</w:t>
            </w:r>
            <w:r w:rsidRPr="00B634F1">
              <w:rPr>
                <w:bCs/>
                <w:sz w:val="20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11,6</w:t>
            </w:r>
          </w:p>
        </w:tc>
      </w:tr>
      <w:tr w:rsidR="00FD129F" w:rsidRPr="00B634F1" w:rsidTr="004F4B4D">
        <w:trPr>
          <w:cantSplit/>
          <w:trHeight w:val="105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pStyle w:val="a3"/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10,9</w:t>
            </w:r>
          </w:p>
        </w:tc>
      </w:tr>
      <w:tr w:rsidR="00FD129F" w:rsidRPr="00B634F1" w:rsidTr="004F4B4D">
        <w:trPr>
          <w:cantSplit/>
          <w:trHeight w:val="422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18.02.25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руч</w:t>
            </w:r>
            <w:proofErr w:type="gramStart"/>
            <w:r w:rsidRPr="00B634F1">
              <w:rPr>
                <w:bCs/>
                <w:sz w:val="20"/>
              </w:rPr>
              <w:t>.К</w:t>
            </w:r>
            <w:proofErr w:type="gramEnd"/>
            <w:r w:rsidRPr="00B634F1">
              <w:rPr>
                <w:bCs/>
                <w:sz w:val="20"/>
              </w:rPr>
              <w:t>ап-ральев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B634F1">
              <w:rPr>
                <w:sz w:val="20"/>
              </w:rPr>
              <w:t xml:space="preserve">г. </w:t>
            </w:r>
            <w:proofErr w:type="spellStart"/>
            <w:r w:rsidRPr="00B634F1">
              <w:rPr>
                <w:sz w:val="20"/>
              </w:rPr>
              <w:t>Мурино</w:t>
            </w:r>
            <w:proofErr w:type="spellEnd"/>
            <w:r w:rsidRPr="00B634F1">
              <w:rPr>
                <w:sz w:val="20"/>
              </w:rPr>
              <w:t xml:space="preserve">, 0,5 км выше устья, в </w:t>
            </w:r>
            <w:proofErr w:type="gramStart"/>
            <w:r w:rsidRPr="00B634F1">
              <w:rPr>
                <w:sz w:val="20"/>
              </w:rPr>
              <w:t>створе</w:t>
            </w:r>
            <w:proofErr w:type="gramEnd"/>
            <w:r w:rsidRPr="00B634F1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B634F1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-</w:t>
            </w:r>
          </w:p>
        </w:tc>
      </w:tr>
      <w:tr w:rsidR="00FD129F" w:rsidRPr="00B634F1" w:rsidTr="004F4B4D">
        <w:trPr>
          <w:cantSplit/>
          <w:trHeight w:val="20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Азот аммонийный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45,5</w:t>
            </w:r>
          </w:p>
        </w:tc>
      </w:tr>
      <w:tr w:rsidR="00FD129F" w:rsidRPr="00B634F1" w:rsidTr="004F4B4D">
        <w:trPr>
          <w:cantSplit/>
          <w:trHeight w:val="42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</w:t>
            </w:r>
            <w:proofErr w:type="gramStart"/>
            <w:r w:rsidRPr="00B634F1">
              <w:rPr>
                <w:bCs/>
                <w:sz w:val="20"/>
              </w:rPr>
              <w:t>.И</w:t>
            </w:r>
            <w:proofErr w:type="gramEnd"/>
            <w:r w:rsidRPr="00B634F1">
              <w:rPr>
                <w:bCs/>
                <w:sz w:val="20"/>
              </w:rPr>
              <w:t>жора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pStyle w:val="a3"/>
              <w:rPr>
                <w:b/>
                <w:sz w:val="20"/>
              </w:rPr>
            </w:pPr>
            <w:r w:rsidRPr="00B634F1">
              <w:rPr>
                <w:sz w:val="20"/>
              </w:rPr>
              <w:t xml:space="preserve">граница Санкт-Петербурга и </w:t>
            </w:r>
            <w:proofErr w:type="spellStart"/>
            <w:proofErr w:type="gramStart"/>
            <w:r w:rsidRPr="00B634F1">
              <w:rPr>
                <w:sz w:val="20"/>
              </w:rPr>
              <w:t>Ле-нинградской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обл., 11 км от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B634F1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12,5</w:t>
            </w:r>
          </w:p>
        </w:tc>
      </w:tr>
      <w:tr w:rsidR="00FD129F" w:rsidRPr="00B634F1" w:rsidTr="004F4B4D">
        <w:trPr>
          <w:cantSplit/>
          <w:trHeight w:val="42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</w:t>
            </w:r>
            <w:proofErr w:type="gramStart"/>
            <w:r w:rsidRPr="00B634F1">
              <w:rPr>
                <w:bCs/>
                <w:sz w:val="20"/>
              </w:rPr>
              <w:t>.С</w:t>
            </w:r>
            <w:proofErr w:type="gramEnd"/>
            <w:r w:rsidRPr="00B634F1">
              <w:rPr>
                <w:bCs/>
                <w:sz w:val="20"/>
              </w:rPr>
              <w:t>ла-вянка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sz w:val="20"/>
              </w:rPr>
            </w:pPr>
            <w:r w:rsidRPr="00B634F1">
              <w:rPr>
                <w:sz w:val="20"/>
              </w:rPr>
              <w:t xml:space="preserve">граница Санкт-Петербурга и </w:t>
            </w:r>
            <w:proofErr w:type="spellStart"/>
            <w:proofErr w:type="gramStart"/>
            <w:r w:rsidRPr="00B634F1">
              <w:rPr>
                <w:sz w:val="20"/>
              </w:rPr>
              <w:t>Ле-нинградской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обл.,31,0 км от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jc w:val="center"/>
              <w:rPr>
                <w:bCs/>
                <w:sz w:val="20"/>
              </w:rPr>
            </w:pPr>
            <w:proofErr w:type="spellStart"/>
            <w:r w:rsidRPr="00B634F1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18,9</w:t>
            </w:r>
          </w:p>
        </w:tc>
      </w:tr>
      <w:tr w:rsidR="00FD129F" w:rsidRPr="00B634F1" w:rsidTr="004F4B4D">
        <w:trPr>
          <w:cantSplit/>
          <w:trHeight w:val="42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</w:t>
            </w:r>
            <w:proofErr w:type="gramStart"/>
            <w:r w:rsidRPr="00B634F1">
              <w:rPr>
                <w:bCs/>
                <w:sz w:val="20"/>
              </w:rPr>
              <w:t>.В</w:t>
            </w:r>
            <w:proofErr w:type="gramEnd"/>
            <w:r w:rsidRPr="00B634F1">
              <w:rPr>
                <w:bCs/>
                <w:sz w:val="20"/>
              </w:rPr>
              <w:t>олхов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Новгород-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sz w:val="20"/>
              </w:rPr>
            </w:pPr>
            <w:proofErr w:type="spellStart"/>
            <w:r w:rsidRPr="00B634F1">
              <w:rPr>
                <w:sz w:val="20"/>
              </w:rPr>
              <w:t>г.В.Новгород</w:t>
            </w:r>
            <w:proofErr w:type="spellEnd"/>
            <w:r w:rsidRPr="00B634F1">
              <w:rPr>
                <w:sz w:val="20"/>
              </w:rPr>
              <w:t xml:space="preserve">, микрорайон </w:t>
            </w:r>
            <w:proofErr w:type="gramStart"/>
            <w:r w:rsidRPr="00B634F1">
              <w:rPr>
                <w:sz w:val="20"/>
              </w:rPr>
              <w:t>Волхов-</w:t>
            </w:r>
            <w:proofErr w:type="spellStart"/>
            <w:r w:rsidRPr="00B634F1">
              <w:rPr>
                <w:sz w:val="20"/>
              </w:rPr>
              <w:t>ский</w:t>
            </w:r>
            <w:proofErr w:type="spellEnd"/>
            <w:proofErr w:type="gramEnd"/>
            <w:r w:rsidRPr="00B634F1">
              <w:rPr>
                <w:sz w:val="20"/>
              </w:rPr>
              <w:t>, 207 км от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jc w:val="center"/>
              <w:rPr>
                <w:bCs/>
                <w:sz w:val="20"/>
              </w:rPr>
            </w:pPr>
            <w:proofErr w:type="spellStart"/>
            <w:r w:rsidRPr="00B634F1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Алюминий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30,0</w:t>
            </w:r>
          </w:p>
        </w:tc>
      </w:tr>
      <w:tr w:rsidR="00FD129F" w:rsidRPr="00B634F1" w:rsidTr="00FD129F">
        <w:trPr>
          <w:cantSplit/>
          <w:trHeight w:val="897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05.03.2</w:t>
            </w:r>
            <w:bookmarkStart w:id="0" w:name="_GoBack"/>
            <w:bookmarkEnd w:id="0"/>
            <w:r w:rsidRPr="00B634F1">
              <w:rPr>
                <w:bCs/>
                <w:sz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руч</w:t>
            </w:r>
            <w:proofErr w:type="spellEnd"/>
            <w:r w:rsidRPr="00B634F1">
              <w:rPr>
                <w:bCs/>
                <w:sz w:val="20"/>
              </w:rPr>
              <w:t>.</w:t>
            </w:r>
          </w:p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 xml:space="preserve">Большой </w:t>
            </w:r>
            <w:proofErr w:type="spellStart"/>
            <w:r w:rsidRPr="00B634F1">
              <w:rPr>
                <w:bCs/>
                <w:sz w:val="20"/>
              </w:rPr>
              <w:t>Ижорец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pStyle w:val="a3"/>
              <w:rPr>
                <w:b/>
                <w:sz w:val="20"/>
              </w:rPr>
            </w:pPr>
            <w:r w:rsidRPr="00B634F1">
              <w:rPr>
                <w:sz w:val="20"/>
              </w:rPr>
              <w:t>8,2 км от устья (1,9 км к СЗ от границ ГУПП «Полигон «Красный Бор)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B634F1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49,7</w:t>
            </w:r>
          </w:p>
        </w:tc>
      </w:tr>
      <w:tr w:rsidR="00FD129F" w:rsidRPr="00B634F1" w:rsidTr="004F4B4D">
        <w:trPr>
          <w:cantSplit/>
          <w:trHeight w:val="422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Азот аммонийный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4,47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B634F1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11,2</w:t>
            </w:r>
          </w:p>
        </w:tc>
      </w:tr>
      <w:tr w:rsidR="00FD129F" w:rsidRPr="00B634F1" w:rsidTr="004F4B4D">
        <w:trPr>
          <w:cantSplit/>
          <w:trHeight w:val="422"/>
          <w:tblHeader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286679">
              <w:rPr>
                <w:bCs/>
                <w:sz w:val="20"/>
              </w:rPr>
              <w:t>16.04.25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rPr>
                <w:sz w:val="20"/>
              </w:rPr>
            </w:pPr>
            <w:proofErr w:type="spellStart"/>
            <w:r w:rsidRPr="00286679">
              <w:rPr>
                <w:bCs/>
                <w:sz w:val="20"/>
              </w:rPr>
              <w:t>р</w:t>
            </w:r>
            <w:proofErr w:type="gramStart"/>
            <w:r w:rsidRPr="00286679">
              <w:rPr>
                <w:bCs/>
                <w:sz w:val="20"/>
              </w:rPr>
              <w:t>.В</w:t>
            </w:r>
            <w:proofErr w:type="gramEnd"/>
            <w:r w:rsidRPr="00286679">
              <w:rPr>
                <w:bCs/>
                <w:sz w:val="20"/>
              </w:rPr>
              <w:t>олхов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spacing w:line="264" w:lineRule="auto"/>
              <w:rPr>
                <w:sz w:val="20"/>
              </w:rPr>
            </w:pPr>
            <w:proofErr w:type="gramStart"/>
            <w:r w:rsidRPr="00286679">
              <w:rPr>
                <w:sz w:val="20"/>
              </w:rPr>
              <w:t>Новгород-</w:t>
            </w:r>
            <w:proofErr w:type="spellStart"/>
            <w:r w:rsidRPr="00286679">
              <w:rPr>
                <w:sz w:val="20"/>
              </w:rPr>
              <w:t>ская</w:t>
            </w:r>
            <w:proofErr w:type="spellEnd"/>
            <w:proofErr w:type="gramEnd"/>
            <w:r w:rsidRPr="00286679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spacing w:line="264" w:lineRule="auto"/>
              <w:rPr>
                <w:sz w:val="20"/>
              </w:rPr>
            </w:pPr>
            <w:proofErr w:type="spellStart"/>
            <w:r w:rsidRPr="00286679">
              <w:rPr>
                <w:sz w:val="20"/>
              </w:rPr>
              <w:t>г.В.Новгород</w:t>
            </w:r>
            <w:proofErr w:type="spellEnd"/>
            <w:r w:rsidRPr="00286679">
              <w:rPr>
                <w:sz w:val="20"/>
              </w:rPr>
              <w:t xml:space="preserve">, микрорайон </w:t>
            </w:r>
            <w:proofErr w:type="gramStart"/>
            <w:r w:rsidRPr="00286679">
              <w:rPr>
                <w:sz w:val="20"/>
              </w:rPr>
              <w:t>Волхов-</w:t>
            </w:r>
            <w:proofErr w:type="spellStart"/>
            <w:r w:rsidRPr="00286679">
              <w:rPr>
                <w:sz w:val="20"/>
              </w:rPr>
              <w:t>ский</w:t>
            </w:r>
            <w:proofErr w:type="spellEnd"/>
            <w:proofErr w:type="gramEnd"/>
            <w:r w:rsidRPr="00286679">
              <w:rPr>
                <w:sz w:val="20"/>
              </w:rPr>
              <w:t>, 207 км от устья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286679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jc w:val="center"/>
              <w:rPr>
                <w:bCs/>
                <w:sz w:val="20"/>
              </w:rPr>
            </w:pPr>
            <w:proofErr w:type="spellStart"/>
            <w:r w:rsidRPr="00286679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286679">
              <w:rPr>
                <w:bCs/>
                <w:sz w:val="20"/>
              </w:rPr>
              <w:t>Алюминий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286679">
              <w:rPr>
                <w:sz w:val="20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286679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286679">
              <w:rPr>
                <w:bCs/>
                <w:sz w:val="20"/>
              </w:rPr>
              <w:t>25,5</w:t>
            </w:r>
          </w:p>
        </w:tc>
      </w:tr>
      <w:tr w:rsidR="00FD129F" w:rsidRPr="00B634F1" w:rsidTr="004F4B4D">
        <w:trPr>
          <w:cantSplit/>
          <w:trHeight w:val="422"/>
          <w:tblHeader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24.07.25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111FD4">
              <w:rPr>
                <w:bCs/>
                <w:sz w:val="20"/>
              </w:rPr>
              <w:t>руч</w:t>
            </w:r>
            <w:proofErr w:type="spellEnd"/>
            <w:r w:rsidRPr="00111FD4">
              <w:rPr>
                <w:bCs/>
                <w:sz w:val="20"/>
              </w:rPr>
              <w:t>. Кап-</w:t>
            </w:r>
            <w:proofErr w:type="spellStart"/>
            <w:r w:rsidRPr="00111FD4">
              <w:rPr>
                <w:bCs/>
                <w:sz w:val="20"/>
              </w:rPr>
              <w:t>ральев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rPr>
                <w:sz w:val="20"/>
              </w:rPr>
            </w:pPr>
            <w:proofErr w:type="gramStart"/>
            <w:r w:rsidRPr="00111FD4">
              <w:rPr>
                <w:sz w:val="20"/>
              </w:rPr>
              <w:t>Ленинград-</w:t>
            </w:r>
            <w:proofErr w:type="spellStart"/>
            <w:r w:rsidRPr="00111FD4">
              <w:rPr>
                <w:sz w:val="20"/>
              </w:rPr>
              <w:t>ская</w:t>
            </w:r>
            <w:proofErr w:type="spellEnd"/>
            <w:proofErr w:type="gramEnd"/>
            <w:r w:rsidRPr="00111FD4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pStyle w:val="a3"/>
              <w:jc w:val="both"/>
              <w:rPr>
                <w:sz w:val="20"/>
              </w:rPr>
            </w:pPr>
            <w:r w:rsidRPr="00111FD4">
              <w:rPr>
                <w:sz w:val="20"/>
              </w:rPr>
              <w:t xml:space="preserve">г. </w:t>
            </w:r>
            <w:proofErr w:type="spellStart"/>
            <w:r w:rsidRPr="00111FD4">
              <w:rPr>
                <w:sz w:val="20"/>
              </w:rPr>
              <w:t>Мурино</w:t>
            </w:r>
            <w:proofErr w:type="spellEnd"/>
            <w:r w:rsidRPr="00111FD4">
              <w:rPr>
                <w:sz w:val="20"/>
              </w:rPr>
              <w:t xml:space="preserve">, 0,5 км выше устья, в </w:t>
            </w:r>
            <w:proofErr w:type="gramStart"/>
            <w:r w:rsidRPr="00111FD4">
              <w:rPr>
                <w:sz w:val="20"/>
              </w:rPr>
              <w:t>створе</w:t>
            </w:r>
            <w:proofErr w:type="gramEnd"/>
            <w:r w:rsidRPr="00111FD4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111FD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r w:rsidRPr="00111FD4">
              <w:rPr>
                <w:sz w:val="20"/>
              </w:rPr>
              <w:t>пов-ть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bCs/>
                <w:sz w:val="20"/>
              </w:rPr>
              <w:t>Орг. в-</w:t>
            </w:r>
            <w:proofErr w:type="spellStart"/>
            <w:r w:rsidRPr="00111FD4">
              <w:rPr>
                <w:bCs/>
                <w:sz w:val="20"/>
              </w:rPr>
              <w:t>ва</w:t>
            </w:r>
            <w:proofErr w:type="spellEnd"/>
            <w:r w:rsidRPr="00111FD4">
              <w:rPr>
                <w:bCs/>
                <w:sz w:val="20"/>
              </w:rPr>
              <w:t xml:space="preserve"> по БПК</w:t>
            </w:r>
            <w:r w:rsidRPr="00111FD4">
              <w:rPr>
                <w:bCs/>
                <w:sz w:val="20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9F" w:rsidRPr="00111FD4" w:rsidRDefault="00FD129F" w:rsidP="004F4B4D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14,6</w:t>
            </w:r>
          </w:p>
        </w:tc>
      </w:tr>
    </w:tbl>
    <w:p w:rsidR="00991354" w:rsidRDefault="00991354" w:rsidP="00991354">
      <w:pPr>
        <w:jc w:val="center"/>
        <w:rPr>
          <w:b/>
          <w:szCs w:val="24"/>
        </w:rPr>
      </w:pPr>
    </w:p>
    <w:p w:rsidR="00AF015E" w:rsidRDefault="00FD129F"/>
    <w:sectPr w:rsidR="00AF015E" w:rsidSect="00FD12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4"/>
    <w:rsid w:val="00304239"/>
    <w:rsid w:val="005C481F"/>
    <w:rsid w:val="00991354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1354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913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991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1354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913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9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2025-07-07T11:05:00Z</dcterms:created>
  <dcterms:modified xsi:type="dcterms:W3CDTF">2025-08-08T09:03:00Z</dcterms:modified>
</cp:coreProperties>
</file>